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1595"/>
        <w:gridCol w:w="577"/>
        <w:gridCol w:w="1444"/>
        <w:gridCol w:w="566"/>
      </w:tblGrid>
      <w:tr w:rsidR="0073716E" w:rsidTr="0052574A">
        <w:tc>
          <w:tcPr>
            <w:tcW w:w="4536" w:type="dxa"/>
            <w:gridSpan w:val="5"/>
          </w:tcPr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3716E" w:rsidRDefault="002C2109" w:rsidP="0052574A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КИНДЕЛИНСКИ</w:t>
            </w:r>
            <w:r w:rsidR="0073716E">
              <w:rPr>
                <w:rFonts w:ascii="Times New Roman" w:hAnsi="Times New Roman"/>
                <w:b/>
              </w:rPr>
              <w:t xml:space="preserve">Й </w:t>
            </w:r>
            <w:r w:rsidR="0073716E">
              <w:rPr>
                <w:rFonts w:ascii="Times New Roman" w:eastAsiaTheme="minorEastAsia" w:hAnsi="Times New Roman"/>
                <w:b/>
              </w:rPr>
              <w:t>СЕЛЬСОВЕТ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ОРЕНБУРГСКОЙ ОБЛАСТИ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</w:tc>
      </w:tr>
      <w:tr w:rsidR="0073716E" w:rsidTr="0052574A">
        <w:trPr>
          <w:gridBefore w:val="1"/>
          <w:gridAfter w:val="1"/>
          <w:wBefore w:w="354" w:type="dxa"/>
          <w:wAfter w:w="566" w:type="dxa"/>
        </w:trPr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716E" w:rsidRPr="007C5510" w:rsidRDefault="002C2109" w:rsidP="0052574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22.03</w:t>
            </w:r>
            <w:r w:rsidR="002F60F4">
              <w:rPr>
                <w:rFonts w:ascii="Times New Roman" w:hAnsi="Times New Roman"/>
                <w:sz w:val="28"/>
                <w:szCs w:val="24"/>
              </w:rPr>
              <w:t>.2021</w:t>
            </w:r>
          </w:p>
        </w:tc>
        <w:tc>
          <w:tcPr>
            <w:tcW w:w="577" w:type="dxa"/>
            <w:shd w:val="clear" w:color="auto" w:fill="auto"/>
            <w:hideMark/>
          </w:tcPr>
          <w:p w:rsidR="0073716E" w:rsidRPr="007C5510" w:rsidRDefault="0073716E" w:rsidP="0052574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5510">
              <w:rPr>
                <w:rFonts w:ascii="Times New Roman" w:hAnsi="Times New Roman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716E" w:rsidRPr="007C5510" w:rsidRDefault="0073716E" w:rsidP="00E35B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7C5510">
              <w:rPr>
                <w:rFonts w:ascii="Times New Roman" w:hAnsi="Times New Roman"/>
                <w:sz w:val="28"/>
              </w:rPr>
              <w:t xml:space="preserve">    </w:t>
            </w:r>
            <w:r w:rsidR="00E35B9C">
              <w:rPr>
                <w:rFonts w:ascii="Times New Roman" w:hAnsi="Times New Roman"/>
                <w:sz w:val="28"/>
              </w:rPr>
              <w:t>24</w:t>
            </w:r>
            <w:r w:rsidRPr="007C5510">
              <w:rPr>
                <w:rFonts w:ascii="Times New Roman" w:hAnsi="Times New Roman"/>
                <w:sz w:val="28"/>
              </w:rPr>
              <w:t xml:space="preserve"> </w:t>
            </w:r>
            <w:r w:rsidR="002F60F4">
              <w:rPr>
                <w:rFonts w:ascii="Times New Roman" w:hAnsi="Times New Roman"/>
                <w:sz w:val="28"/>
              </w:rPr>
              <w:t>-п</w:t>
            </w:r>
            <w:r w:rsidRPr="007C5510">
              <w:rPr>
                <w:rFonts w:ascii="Times New Roman" w:hAnsi="Times New Roman"/>
                <w:sz w:val="28"/>
              </w:rPr>
              <w:t xml:space="preserve">                </w:t>
            </w:r>
          </w:p>
        </w:tc>
      </w:tr>
      <w:tr w:rsidR="0073716E" w:rsidTr="0052574A">
        <w:tc>
          <w:tcPr>
            <w:tcW w:w="4536" w:type="dxa"/>
            <w:gridSpan w:val="5"/>
            <w:hideMark/>
          </w:tcPr>
          <w:p w:rsidR="0073716E" w:rsidRDefault="002C2109" w:rsidP="002C21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с. Кинделя</w:t>
            </w:r>
          </w:p>
        </w:tc>
      </w:tr>
    </w:tbl>
    <w:p w:rsidR="0073716E" w:rsidRDefault="00BB1A55" w:rsidP="0073716E">
      <w:pPr>
        <w:pStyle w:val="a3"/>
        <w:rPr>
          <w:rFonts w:ascii="Times New Roman" w:hAnsi="Times New Roman"/>
          <w:sz w:val="28"/>
          <w:szCs w:val="28"/>
        </w:rPr>
      </w:pPr>
      <w:r w:rsidRPr="00BB1A55">
        <w:pict>
          <v:line id="_x0000_s1026" style="position:absolute;z-index:251660288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 w:rsidRPr="00BB1A55">
        <w:pict>
          <v:line id="_x0000_s1027" style="position:absolute;z-index:251661312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BB1A55">
        <w:pict>
          <v:line id="_x0000_s1028" style="position:absolute;z-index:251662336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 w:rsidRPr="00BB1A55">
        <w:pict>
          <v:line id="_x0000_s1029" style="position:absolute;z-index:251663360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73716E">
        <w:rPr>
          <w:rFonts w:ascii="Times New Roman" w:hAnsi="Times New Roman"/>
          <w:sz w:val="28"/>
          <w:szCs w:val="28"/>
        </w:rPr>
        <w:t xml:space="preserve">О проведении  электронного </w:t>
      </w:r>
    </w:p>
    <w:p w:rsidR="0073716E" w:rsidRDefault="0073716E" w:rsidP="0073716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аукциона</w:t>
      </w:r>
    </w:p>
    <w:p w:rsidR="0073716E" w:rsidRPr="004A20DC" w:rsidRDefault="0073716E" w:rsidP="0073716E">
      <w:pPr>
        <w:pStyle w:val="a3"/>
        <w:ind w:right="-284"/>
        <w:jc w:val="both"/>
        <w:rPr>
          <w:rFonts w:ascii="Times New Roman" w:hAnsi="Times New Roman"/>
          <w:iCs/>
          <w:sz w:val="28"/>
          <w:szCs w:val="28"/>
        </w:rPr>
      </w:pPr>
      <w:r w:rsidRPr="004A20DC">
        <w:rPr>
          <w:rFonts w:ascii="Times New Roman" w:hAnsi="Times New Roman"/>
          <w:sz w:val="28"/>
          <w:szCs w:val="28"/>
        </w:rPr>
        <w:t xml:space="preserve">  </w:t>
      </w:r>
    </w:p>
    <w:p w:rsidR="0073716E" w:rsidRPr="00D4260A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73716E" w:rsidRPr="00D4260A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 1. Осуществить закупку на </w:t>
      </w:r>
      <w:r>
        <w:rPr>
          <w:rFonts w:ascii="Times New Roman" w:hAnsi="Times New Roman"/>
          <w:sz w:val="28"/>
          <w:szCs w:val="28"/>
        </w:rPr>
        <w:t>выполнение работ</w:t>
      </w:r>
      <w:r w:rsidRPr="00D42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2C2109" w:rsidRPr="002C2109">
        <w:rPr>
          <w:rFonts w:ascii="Times New Roman" w:hAnsi="Times New Roman"/>
          <w:sz w:val="28"/>
          <w:szCs w:val="28"/>
        </w:rPr>
        <w:t>Концепция благоустройства в с. Кинделя, Ташлинского района, Оренбургской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D4260A">
        <w:rPr>
          <w:rFonts w:ascii="Times New Roman" w:hAnsi="Times New Roman"/>
          <w:sz w:val="28"/>
          <w:szCs w:val="28"/>
        </w:rPr>
        <w:t>, посредством проведения электронного аукциона у субъектов малого предпринимательства, социально ориентированных некоммерческих организаций.</w:t>
      </w:r>
    </w:p>
    <w:p w:rsidR="002C2109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 2. Начальная максимальная цена закупки </w:t>
      </w:r>
      <w:r w:rsidR="002C2109" w:rsidRPr="002C2109">
        <w:rPr>
          <w:rFonts w:ascii="Times New Roman" w:hAnsi="Times New Roman"/>
          <w:sz w:val="28"/>
          <w:szCs w:val="28"/>
        </w:rPr>
        <w:t xml:space="preserve">1344734,00 (один миллион триста сорок четыре тысячи семьсот тридцать четыре) рубля 00 копеек </w:t>
      </w:r>
    </w:p>
    <w:p w:rsidR="0073716E" w:rsidRPr="00D4260A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3. Срок </w:t>
      </w:r>
      <w:r>
        <w:rPr>
          <w:rFonts w:ascii="Times New Roman" w:hAnsi="Times New Roman"/>
          <w:sz w:val="28"/>
          <w:szCs w:val="28"/>
        </w:rPr>
        <w:t>выполнения работ</w:t>
      </w:r>
      <w:r w:rsidRPr="00D4260A">
        <w:rPr>
          <w:rFonts w:ascii="Times New Roman" w:hAnsi="Times New Roman"/>
          <w:sz w:val="28"/>
          <w:szCs w:val="28"/>
        </w:rPr>
        <w:t xml:space="preserve">: </w:t>
      </w:r>
      <w:r w:rsidR="002C2109" w:rsidRPr="002C2109">
        <w:rPr>
          <w:rFonts w:ascii="Times New Roman" w:hAnsi="Times New Roman"/>
          <w:sz w:val="28"/>
          <w:szCs w:val="28"/>
        </w:rPr>
        <w:t>с 01 мая 2021 года до 29 июля 2021 года</w:t>
      </w:r>
    </w:p>
    <w:p w:rsidR="0073716E" w:rsidRPr="00D4260A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4.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5.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обнародования</w:t>
      </w:r>
      <w:r w:rsidRPr="00D4260A">
        <w:rPr>
          <w:rFonts w:ascii="Times New Roman" w:hAnsi="Times New Roman"/>
          <w:sz w:val="28"/>
          <w:szCs w:val="28"/>
        </w:rPr>
        <w:t>.</w:t>
      </w: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C2109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Ю.</w:t>
      </w:r>
      <w:r w:rsidR="002C2109">
        <w:rPr>
          <w:rFonts w:ascii="Times New Roman" w:hAnsi="Times New Roman"/>
          <w:sz w:val="28"/>
          <w:szCs w:val="28"/>
        </w:rPr>
        <w:t>В. Канунникова</w:t>
      </w: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2C132C">
        <w:rPr>
          <w:rFonts w:ascii="Times New Roman" w:hAnsi="Times New Roman"/>
          <w:sz w:val="24"/>
          <w:szCs w:val="24"/>
        </w:rPr>
        <w:t xml:space="preserve">Разослано: администрации сельсовета, прокурору района, членам </w:t>
      </w:r>
      <w:r>
        <w:rPr>
          <w:rFonts w:ascii="Times New Roman" w:hAnsi="Times New Roman"/>
          <w:sz w:val="24"/>
          <w:szCs w:val="24"/>
        </w:rPr>
        <w:t xml:space="preserve">единой </w:t>
      </w:r>
      <w:r w:rsidRPr="002C132C">
        <w:rPr>
          <w:rFonts w:ascii="Times New Roman" w:hAnsi="Times New Roman"/>
          <w:sz w:val="24"/>
          <w:szCs w:val="24"/>
        </w:rPr>
        <w:t>комиссии.</w:t>
      </w: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</w:rPr>
      </w:pPr>
    </w:p>
    <w:p w:rsidR="002C132C" w:rsidRDefault="002C132C" w:rsidP="007722D3">
      <w:pPr>
        <w:pStyle w:val="a3"/>
        <w:ind w:right="-143"/>
        <w:jc w:val="both"/>
        <w:rPr>
          <w:rFonts w:ascii="Times New Roman" w:hAnsi="Times New Roman"/>
        </w:rPr>
      </w:pPr>
    </w:p>
    <w:p w:rsidR="00513128" w:rsidRDefault="00513128" w:rsidP="007F2D21">
      <w:pPr>
        <w:pStyle w:val="a3"/>
      </w:pPr>
    </w:p>
    <w:sectPr w:rsidR="00513128" w:rsidSect="002C132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0F9" w:rsidRDefault="008210F9" w:rsidP="00D728EA">
      <w:pPr>
        <w:spacing w:after="0" w:line="240" w:lineRule="auto"/>
      </w:pPr>
      <w:r>
        <w:separator/>
      </w:r>
    </w:p>
  </w:endnote>
  <w:endnote w:type="continuationSeparator" w:id="1">
    <w:p w:rsidR="008210F9" w:rsidRDefault="008210F9" w:rsidP="00D7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0F9" w:rsidRDefault="008210F9" w:rsidP="00D728EA">
      <w:pPr>
        <w:spacing w:after="0" w:line="240" w:lineRule="auto"/>
      </w:pPr>
      <w:r>
        <w:separator/>
      </w:r>
    </w:p>
  </w:footnote>
  <w:footnote w:type="continuationSeparator" w:id="1">
    <w:p w:rsidR="008210F9" w:rsidRDefault="008210F9" w:rsidP="00D72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C8B"/>
    <w:rsid w:val="00060F32"/>
    <w:rsid w:val="0007712E"/>
    <w:rsid w:val="0008271A"/>
    <w:rsid w:val="0009615E"/>
    <w:rsid w:val="000D6F22"/>
    <w:rsid w:val="000F51E4"/>
    <w:rsid w:val="00104566"/>
    <w:rsid w:val="001341CC"/>
    <w:rsid w:val="001542BB"/>
    <w:rsid w:val="0015797F"/>
    <w:rsid w:val="00165AFE"/>
    <w:rsid w:val="00173939"/>
    <w:rsid w:val="00187A98"/>
    <w:rsid w:val="001A40B5"/>
    <w:rsid w:val="001B2053"/>
    <w:rsid w:val="001C77C1"/>
    <w:rsid w:val="001F17CF"/>
    <w:rsid w:val="00223D84"/>
    <w:rsid w:val="00242127"/>
    <w:rsid w:val="00243ABE"/>
    <w:rsid w:val="00274AC4"/>
    <w:rsid w:val="00274D7B"/>
    <w:rsid w:val="002B1492"/>
    <w:rsid w:val="002B57E7"/>
    <w:rsid w:val="002C132C"/>
    <w:rsid w:val="002C2109"/>
    <w:rsid w:val="002F60F4"/>
    <w:rsid w:val="00323421"/>
    <w:rsid w:val="003560E7"/>
    <w:rsid w:val="00371A8D"/>
    <w:rsid w:val="00376CE9"/>
    <w:rsid w:val="003A22E1"/>
    <w:rsid w:val="003B1964"/>
    <w:rsid w:val="003F6685"/>
    <w:rsid w:val="003F704E"/>
    <w:rsid w:val="00405404"/>
    <w:rsid w:val="004178B4"/>
    <w:rsid w:val="00422429"/>
    <w:rsid w:val="0044500B"/>
    <w:rsid w:val="004A20DC"/>
    <w:rsid w:val="004C44E3"/>
    <w:rsid w:val="004C7588"/>
    <w:rsid w:val="00513128"/>
    <w:rsid w:val="00575E21"/>
    <w:rsid w:val="00615FD5"/>
    <w:rsid w:val="00655860"/>
    <w:rsid w:val="006E5AB5"/>
    <w:rsid w:val="006E7E4F"/>
    <w:rsid w:val="006F6FD4"/>
    <w:rsid w:val="00700C3F"/>
    <w:rsid w:val="00706139"/>
    <w:rsid w:val="00730828"/>
    <w:rsid w:val="0073716E"/>
    <w:rsid w:val="007722D3"/>
    <w:rsid w:val="0077419B"/>
    <w:rsid w:val="00792283"/>
    <w:rsid w:val="007C5510"/>
    <w:rsid w:val="007C6232"/>
    <w:rsid w:val="007F2D21"/>
    <w:rsid w:val="007F77A6"/>
    <w:rsid w:val="00810EE2"/>
    <w:rsid w:val="008117E5"/>
    <w:rsid w:val="008210F9"/>
    <w:rsid w:val="00897498"/>
    <w:rsid w:val="008A20B9"/>
    <w:rsid w:val="008B4B23"/>
    <w:rsid w:val="008E1437"/>
    <w:rsid w:val="008F382A"/>
    <w:rsid w:val="008F4F08"/>
    <w:rsid w:val="00916BC1"/>
    <w:rsid w:val="00980526"/>
    <w:rsid w:val="009C1DA7"/>
    <w:rsid w:val="009E4331"/>
    <w:rsid w:val="00A5787D"/>
    <w:rsid w:val="00A842BE"/>
    <w:rsid w:val="00A9404D"/>
    <w:rsid w:val="00AB2329"/>
    <w:rsid w:val="00B11BFD"/>
    <w:rsid w:val="00B214A3"/>
    <w:rsid w:val="00B23115"/>
    <w:rsid w:val="00B24870"/>
    <w:rsid w:val="00B52F15"/>
    <w:rsid w:val="00B55D70"/>
    <w:rsid w:val="00BB1A55"/>
    <w:rsid w:val="00BC76E0"/>
    <w:rsid w:val="00BE1B8C"/>
    <w:rsid w:val="00C12C8B"/>
    <w:rsid w:val="00C547FE"/>
    <w:rsid w:val="00C62083"/>
    <w:rsid w:val="00C7197C"/>
    <w:rsid w:val="00C75DCF"/>
    <w:rsid w:val="00C828CB"/>
    <w:rsid w:val="00C96040"/>
    <w:rsid w:val="00CB0F51"/>
    <w:rsid w:val="00CE0BBA"/>
    <w:rsid w:val="00CE634A"/>
    <w:rsid w:val="00CF4F11"/>
    <w:rsid w:val="00CF5567"/>
    <w:rsid w:val="00D104FA"/>
    <w:rsid w:val="00D43122"/>
    <w:rsid w:val="00D728EA"/>
    <w:rsid w:val="00D83F34"/>
    <w:rsid w:val="00DB4038"/>
    <w:rsid w:val="00DD6F01"/>
    <w:rsid w:val="00E15F96"/>
    <w:rsid w:val="00E23456"/>
    <w:rsid w:val="00E35B9C"/>
    <w:rsid w:val="00E37C27"/>
    <w:rsid w:val="00E70BB8"/>
    <w:rsid w:val="00ED076C"/>
    <w:rsid w:val="00F169CC"/>
    <w:rsid w:val="00F656DE"/>
    <w:rsid w:val="00F74041"/>
    <w:rsid w:val="00F77BB7"/>
    <w:rsid w:val="00F9016B"/>
    <w:rsid w:val="00FC328E"/>
    <w:rsid w:val="00FE2D35"/>
    <w:rsid w:val="00FF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BE"/>
  </w:style>
  <w:style w:type="paragraph" w:styleId="8">
    <w:name w:val="heading 8"/>
    <w:basedOn w:val="a"/>
    <w:next w:val="a"/>
    <w:link w:val="80"/>
    <w:semiHidden/>
    <w:unhideWhenUsed/>
    <w:qFormat/>
    <w:rsid w:val="00C12C8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12C8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 Spacing"/>
    <w:uiPriority w:val="1"/>
    <w:qFormat/>
    <w:rsid w:val="00C12C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28EA"/>
  </w:style>
  <w:style w:type="paragraph" w:styleId="a6">
    <w:name w:val="footer"/>
    <w:basedOn w:val="a"/>
    <w:link w:val="a7"/>
    <w:uiPriority w:val="99"/>
    <w:semiHidden/>
    <w:unhideWhenUsed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28EA"/>
  </w:style>
  <w:style w:type="paragraph" w:customStyle="1" w:styleId="ConsPlusNormal">
    <w:name w:val="ConsPlusNormal"/>
    <w:rsid w:val="00E15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uiPriority w:val="99"/>
    <w:rsid w:val="00772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20D8-FE3B-4540-ADEB-BA208A53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пк</cp:lastModifiedBy>
  <cp:revision>7</cp:revision>
  <cp:lastPrinted>2018-04-26T06:43:00Z</cp:lastPrinted>
  <dcterms:created xsi:type="dcterms:W3CDTF">2020-05-28T06:05:00Z</dcterms:created>
  <dcterms:modified xsi:type="dcterms:W3CDTF">2021-04-19T11:24:00Z</dcterms:modified>
</cp:coreProperties>
</file>